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3747F">
        <w:rPr>
          <w:rFonts w:cs="Arial"/>
          <w:b/>
          <w:caps/>
          <w:sz w:val="28"/>
          <w:szCs w:val="28"/>
        </w:rPr>
        <w:t>1396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D2A7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D2A7F">
              <w:rPr>
                <w:rFonts w:cs="Arial"/>
                <w:sz w:val="20"/>
                <w:szCs w:val="20"/>
              </w:rPr>
              <w:t>Intensificação de rondas da Guarda Civil Municipal no Jardim Terras de Santa Helena.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D2A7F" w:rsidRPr="000D2A7F" w:rsidRDefault="003A77BE" w:rsidP="000D2A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0D2A7F" w:rsidRPr="000D2A7F">
        <w:rPr>
          <w:rFonts w:cs="Arial"/>
        </w:rPr>
        <w:t>Excelentíssimo Senhor Prefeito Municipal de Jacareí, Izaías José de Santana, para que sejam t</w:t>
      </w:r>
      <w:r w:rsidR="000D2A7F">
        <w:rPr>
          <w:rFonts w:cs="Arial"/>
        </w:rPr>
        <w:t>omadas as providências cabíveis</w:t>
      </w:r>
      <w:r w:rsidR="000D2A7F" w:rsidRPr="000D2A7F">
        <w:rPr>
          <w:rFonts w:cs="Arial"/>
        </w:rPr>
        <w:t xml:space="preserve"> a</w:t>
      </w:r>
      <w:r w:rsidR="000D2A7F">
        <w:rPr>
          <w:rFonts w:cs="Arial"/>
        </w:rPr>
        <w:t xml:space="preserve"> </w:t>
      </w:r>
      <w:r w:rsidR="000D2A7F" w:rsidRPr="000D2A7F">
        <w:rPr>
          <w:rFonts w:cs="Arial"/>
        </w:rPr>
        <w:t>fim de intensificar as rondas da Guarda Civil Municipal no Jardim Terras de Santa Helena.</w:t>
      </w:r>
    </w:p>
    <w:p w:rsidR="00F22FC9" w:rsidRDefault="000D2A7F" w:rsidP="000D2A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D2A7F">
        <w:rPr>
          <w:rFonts w:cs="Arial"/>
        </w:rPr>
        <w:t>Conforme reclamação de moradores, a falta de rondas no local t</w:t>
      </w:r>
      <w:r>
        <w:rPr>
          <w:rFonts w:cs="Arial"/>
        </w:rPr>
        <w:t>e</w:t>
      </w:r>
      <w:r w:rsidRPr="000D2A7F">
        <w:rPr>
          <w:rFonts w:cs="Arial"/>
        </w:rPr>
        <w:t xml:space="preserve">m colocado as pessoas em risco, e alguns moradores já foram vítimas de assalto, entre outras tentativas de crimes e violência. Visando </w:t>
      </w:r>
      <w:r>
        <w:rPr>
          <w:rFonts w:cs="Arial"/>
        </w:rPr>
        <w:t>à segurança da população, pedimos</w:t>
      </w:r>
      <w:r w:rsidRPr="000D2A7F">
        <w:rPr>
          <w:rFonts w:cs="Arial"/>
        </w:rPr>
        <w:t xml:space="preserve"> que seja atendida a reivindicação.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0D2A7F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D2A7F">
        <w:rPr>
          <w:rFonts w:cs="Arial"/>
        </w:rPr>
        <w:t>19 de maio de 2021.</w:t>
      </w:r>
    </w:p>
    <w:p w:rsidR="000D2A7F" w:rsidRDefault="000D2A7F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D2A7F" w:rsidRDefault="000D2A7F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D2A7F" w:rsidRPr="005D429C" w:rsidRDefault="000D2A7F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0D2A7F" w:rsidRDefault="000D2A7F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0D2A7F" w:rsidRDefault="000D2A7F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  <w:bookmarkStart w:id="0" w:name="_GoBack"/>
      <w:bookmarkEnd w:id="0"/>
    </w:p>
    <w:sectPr w:rsidR="000D2A7F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2B8" w:rsidRDefault="004122B8">
      <w:r>
        <w:separator/>
      </w:r>
    </w:p>
  </w:endnote>
  <w:endnote w:type="continuationSeparator" w:id="0">
    <w:p w:rsidR="004122B8" w:rsidRDefault="0041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2B8" w:rsidRDefault="004122B8">
      <w:r>
        <w:separator/>
      </w:r>
    </w:p>
  </w:footnote>
  <w:footnote w:type="continuationSeparator" w:id="0">
    <w:p w:rsidR="004122B8" w:rsidRDefault="00412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6E6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56E65"/>
    <w:rsid w:val="000866C7"/>
    <w:rsid w:val="00086F0A"/>
    <w:rsid w:val="000921C3"/>
    <w:rsid w:val="00094490"/>
    <w:rsid w:val="000958D5"/>
    <w:rsid w:val="00097CAE"/>
    <w:rsid w:val="000D2A7F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2B8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3747F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2162C-1BD6-4404-A32A-22F11941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2021-05-17T21:11:00Z</cp:lastPrinted>
  <dcterms:created xsi:type="dcterms:W3CDTF">2021-05-17T21:11:00Z</dcterms:created>
  <dcterms:modified xsi:type="dcterms:W3CDTF">2021-05-17T21:11:00Z</dcterms:modified>
</cp:coreProperties>
</file>